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  <w:r w:rsidR="00F74089">
        <w:rPr>
          <w:rFonts w:ascii="Times New Roman" w:hAnsi="Times New Roman" w:cs="Times New Roman"/>
          <w:b/>
          <w:sz w:val="28"/>
          <w:szCs w:val="28"/>
        </w:rPr>
        <w:t>Day 5</w:t>
      </w:r>
    </w:p>
    <w:tbl>
      <w:tblPr>
        <w:tblStyle w:val="TableGrid"/>
        <w:tblW w:w="11040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  <w:gridCol w:w="24"/>
      </w:tblGrid>
      <w:tr w:rsidR="005C4CBE" w:rsidRPr="00570FB8" w:rsidTr="007B401D">
        <w:trPr>
          <w:gridAfter w:val="1"/>
          <w:wAfter w:w="24" w:type="dxa"/>
        </w:trPr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F740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F74089">
              <w:rPr>
                <w:rFonts w:ascii="Times New Roman" w:hAnsi="Times New Roman" w:cs="Times New Roman"/>
                <w:sz w:val="24"/>
                <w:szCs w:val="24"/>
              </w:rPr>
              <w:t>Day 5</w:t>
            </w:r>
          </w:p>
        </w:tc>
      </w:tr>
      <w:tr w:rsidR="005C4CBE" w:rsidTr="007B401D">
        <w:trPr>
          <w:gridAfter w:val="1"/>
          <w:wAfter w:w="24" w:type="dxa"/>
        </w:trPr>
        <w:tc>
          <w:tcPr>
            <w:tcW w:w="5508" w:type="dxa"/>
            <w:gridSpan w:val="4"/>
          </w:tcPr>
          <w:p w:rsidR="005C4CBE" w:rsidRPr="00383C7A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F740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4089" w:rsidRPr="00383C7A">
              <w:rPr>
                <w:rFonts w:ascii="Times New Roman" w:hAnsi="Times New Roman" w:cs="Times New Roman"/>
                <w:sz w:val="24"/>
                <w:szCs w:val="24"/>
              </w:rPr>
              <w:t>Let’s Go on a Scavenger Hunt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740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1649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8C13D7" w:rsidTr="005C4CBE">
        <w:trPr>
          <w:gridAfter w:val="1"/>
          <w:wAfter w:w="24" w:type="dxa"/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F74089" w:rsidRPr="00383C7A">
              <w:rPr>
                <w:rFonts w:ascii="Times New Roman" w:hAnsi="Times New Roman" w:cs="Times New Roman"/>
                <w:sz w:val="24"/>
                <w:szCs w:val="24"/>
              </w:rPr>
              <w:t>What does a number represent?  Why do we use numerals?  How are numbers arranged?</w:t>
            </w:r>
          </w:p>
        </w:tc>
      </w:tr>
      <w:tr w:rsidR="005C4CBE" w:rsidTr="007B401D">
        <w:trPr>
          <w:gridAfter w:val="1"/>
          <w:wAfter w:w="24" w:type="dxa"/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7B401D">
        <w:trPr>
          <w:trHeight w:val="737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85633" w:rsidRPr="00FD48E4" w:rsidRDefault="00762DCC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8E4">
              <w:rPr>
                <w:rFonts w:ascii="Times New Roman" w:hAnsi="Times New Roman" w:cs="Times New Roman"/>
                <w:sz w:val="24"/>
                <w:szCs w:val="24"/>
              </w:rPr>
              <w:t>“Farm Counting Book” by Jane Miller</w:t>
            </w:r>
          </w:p>
          <w:p w:rsidR="00762DCC" w:rsidRDefault="00762DC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8E4">
              <w:rPr>
                <w:rFonts w:ascii="Times New Roman" w:hAnsi="Times New Roman" w:cs="Times New Roman"/>
                <w:sz w:val="24"/>
                <w:szCs w:val="24"/>
              </w:rPr>
              <w:t>Blank white cards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762DCC" w:rsidRDefault="00F740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Math Journal</w:t>
            </w:r>
          </w:p>
          <w:p w:rsidR="00D85633" w:rsidRPr="00762DCC" w:rsidRDefault="00762DCC" w:rsidP="00762D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Baggies containing different number of objects  1-10</w:t>
            </w:r>
          </w:p>
        </w:tc>
        <w:tc>
          <w:tcPr>
            <w:tcW w:w="5520" w:type="dxa"/>
            <w:gridSpan w:val="3"/>
          </w:tcPr>
          <w:p w:rsidR="00D85633" w:rsidRDefault="00762DCC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5C4CBE">
        <w:trPr>
          <w:gridAfter w:val="1"/>
          <w:wAfter w:w="24" w:type="dxa"/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D85633">
        <w:trPr>
          <w:gridAfter w:val="1"/>
          <w:wAfter w:w="24" w:type="dxa"/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D22416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416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383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</w:t>
            </w:r>
            <w:r w:rsidR="00383C7A" w:rsidRPr="00CC71B5">
              <w:rPr>
                <w:rFonts w:ascii="Times New Roman" w:hAnsi="Times New Roman" w:cs="Times New Roman"/>
                <w:sz w:val="24"/>
                <w:szCs w:val="24"/>
              </w:rPr>
              <w:t xml:space="preserve"> K.CC1 Count to 30 by ones.  K.CC. 2 Count forward beginning from a given number within the known sequence (instead of having to begin at 1) K.CC. 3 Write numbers 0-20.</w:t>
            </w:r>
            <w:r w:rsidR="00383C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D85633" w:rsidTr="00D85633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F74089">
            <w:pPr>
              <w:tabs>
                <w:tab w:val="left" w:pos="2528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F740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74089" w:rsidRPr="00383C7A">
              <w:rPr>
                <w:rFonts w:ascii="Times New Roman" w:hAnsi="Times New Roman" w:cs="Times New Roman"/>
                <w:sz w:val="24"/>
                <w:szCs w:val="24"/>
              </w:rPr>
              <w:t xml:space="preserve">I can write the </w:t>
            </w:r>
            <w:r w:rsidR="005A3546" w:rsidRPr="00383C7A">
              <w:rPr>
                <w:rFonts w:ascii="Times New Roman" w:hAnsi="Times New Roman" w:cs="Times New Roman"/>
                <w:sz w:val="24"/>
                <w:szCs w:val="24"/>
              </w:rPr>
              <w:t>numbers 0-10</w:t>
            </w:r>
            <w:r w:rsidR="00F74089" w:rsidRPr="00383C7A">
              <w:rPr>
                <w:rFonts w:ascii="Times New Roman" w:hAnsi="Times New Roman" w:cs="Times New Roman"/>
                <w:sz w:val="24"/>
                <w:szCs w:val="24"/>
              </w:rPr>
              <w:t>.  I can count out loud a number of objects greater than 0 but less than 11.  I can represent the digit that matches the number of objects counted 0-10.</w:t>
            </w:r>
          </w:p>
        </w:tc>
      </w:tr>
      <w:tr w:rsidR="00D85633" w:rsidTr="00D85633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Pr="00F74089" w:rsidRDefault="00F74089" w:rsidP="00F74089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 book “Farm Counting Book” by Jane Miller pointing out the one to one correspondence.  </w:t>
            </w:r>
          </w:p>
        </w:tc>
      </w:tr>
      <w:tr w:rsidR="00D85633" w:rsidTr="00D85633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F740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4089" w:rsidRPr="00383C7A">
              <w:rPr>
                <w:rFonts w:ascii="Times New Roman" w:hAnsi="Times New Roman" w:cs="Times New Roman"/>
                <w:sz w:val="24"/>
                <w:szCs w:val="24"/>
              </w:rPr>
              <w:t xml:space="preserve">Using document camera </w:t>
            </w:r>
            <w:r w:rsidR="008303ED" w:rsidRPr="00383C7A">
              <w:rPr>
                <w:rFonts w:ascii="Times New Roman" w:hAnsi="Times New Roman" w:cs="Times New Roman"/>
                <w:sz w:val="24"/>
                <w:szCs w:val="24"/>
              </w:rPr>
              <w:t xml:space="preserve">show students counting one to one.  Teach students that counting has to be organized and one way to do so is by moving counters one by one.  </w:t>
            </w:r>
            <w:r w:rsidR="00762DCC" w:rsidRPr="00383C7A">
              <w:rPr>
                <w:rFonts w:ascii="Times New Roman" w:hAnsi="Times New Roman" w:cs="Times New Roman"/>
                <w:sz w:val="24"/>
                <w:szCs w:val="24"/>
              </w:rPr>
              <w:t>Together create class number cards for the numbers 1-10.  Write the number on a card and draw corresponding dots as the students count on.</w:t>
            </w:r>
          </w:p>
        </w:tc>
      </w:tr>
      <w:tr w:rsidR="00D85633" w:rsidTr="00D85633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830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8303ED" w:rsidRPr="00383C7A">
              <w:rPr>
                <w:rFonts w:ascii="Times New Roman" w:hAnsi="Times New Roman" w:cs="Times New Roman"/>
                <w:sz w:val="24"/>
                <w:szCs w:val="24"/>
              </w:rPr>
              <w:t>Give teams baskets with labeled baggies containing different number of counters (0-10).  With a partner have students count the number of counters in each baggie and record in their math journals.</w:t>
            </w:r>
            <w:r w:rsidR="00830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D85633" w:rsidTr="00D85633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830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8303ED" w:rsidRPr="00383C7A">
              <w:rPr>
                <w:rFonts w:ascii="Times New Roman" w:hAnsi="Times New Roman" w:cs="Times New Roman"/>
                <w:sz w:val="24"/>
                <w:szCs w:val="24"/>
              </w:rPr>
              <w:t xml:space="preserve">Have students </w:t>
            </w:r>
            <w:proofErr w:type="gramStart"/>
            <w:r w:rsidR="008303ED" w:rsidRPr="00383C7A">
              <w:rPr>
                <w:rFonts w:ascii="Times New Roman" w:hAnsi="Times New Roman" w:cs="Times New Roman"/>
                <w:sz w:val="24"/>
                <w:szCs w:val="24"/>
              </w:rPr>
              <w:t>draw</w:t>
            </w:r>
            <w:proofErr w:type="gramEnd"/>
            <w:r w:rsidR="008303ED" w:rsidRPr="00383C7A">
              <w:rPr>
                <w:rFonts w:ascii="Times New Roman" w:hAnsi="Times New Roman" w:cs="Times New Roman"/>
                <w:sz w:val="24"/>
                <w:szCs w:val="24"/>
              </w:rPr>
              <w:t xml:space="preserve"> a number 1-10 and in their math journals they will write their number and draw a corresponding number of objects.</w:t>
            </w:r>
            <w:r w:rsidR="00830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D85633" w:rsidTr="00D85633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8303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A3546" w:rsidRPr="00383C7A">
              <w:rPr>
                <w:rFonts w:ascii="Times New Roman" w:hAnsi="Times New Roman" w:cs="Times New Roman"/>
                <w:sz w:val="24"/>
                <w:szCs w:val="24"/>
              </w:rPr>
              <w:t>Have each child take a baggie and dump its</w:t>
            </w:r>
            <w:r w:rsidR="00762DCC" w:rsidRPr="00383C7A">
              <w:rPr>
                <w:rFonts w:ascii="Times New Roman" w:hAnsi="Times New Roman" w:cs="Times New Roman"/>
                <w:sz w:val="24"/>
                <w:szCs w:val="24"/>
              </w:rPr>
              <w:t>’ content</w:t>
            </w:r>
            <w:r w:rsidR="005A3546" w:rsidRPr="00383C7A">
              <w:rPr>
                <w:rFonts w:ascii="Times New Roman" w:hAnsi="Times New Roman" w:cs="Times New Roman"/>
                <w:sz w:val="24"/>
                <w:szCs w:val="24"/>
              </w:rPr>
              <w:t>s on the table in front of them.  Write a number on the board and have any student who has that number of object put them back in the baggie.  Continue until all objects are picked up.</w:t>
            </w:r>
            <w:r w:rsidR="005A3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8C13D7" w:rsidTr="005C4CBE">
        <w:trPr>
          <w:gridAfter w:val="1"/>
          <w:wAfter w:w="24" w:type="dxa"/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5C4CBE">
        <w:trPr>
          <w:gridAfter w:val="1"/>
          <w:wAfter w:w="24" w:type="dxa"/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5C4CBE">
        <w:trPr>
          <w:gridAfter w:val="1"/>
          <w:wAfter w:w="24" w:type="dxa"/>
          <w:trHeight w:val="719"/>
        </w:trPr>
        <w:tc>
          <w:tcPr>
            <w:tcW w:w="3672" w:type="dxa"/>
            <w:gridSpan w:val="3"/>
          </w:tcPr>
          <w:p w:rsidR="005C4CBE" w:rsidRDefault="005A3546" w:rsidP="005A3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using a higher target number.</w:t>
            </w:r>
          </w:p>
        </w:tc>
        <w:tc>
          <w:tcPr>
            <w:tcW w:w="3672" w:type="dxa"/>
            <w:gridSpan w:val="3"/>
          </w:tcPr>
          <w:p w:rsidR="005C4CBE" w:rsidRDefault="005A3546" w:rsidP="005A3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 using a lower target number.</w:t>
            </w:r>
          </w:p>
        </w:tc>
        <w:tc>
          <w:tcPr>
            <w:tcW w:w="3672" w:type="dxa"/>
          </w:tcPr>
          <w:p w:rsidR="005C4CBE" w:rsidRDefault="005A3546" w:rsidP="005A3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Picture cards with numbers</w:t>
            </w:r>
          </w:p>
        </w:tc>
      </w:tr>
      <w:tr w:rsidR="008C13D7" w:rsidTr="005C4CBE">
        <w:trPr>
          <w:gridAfter w:val="1"/>
          <w:wAfter w:w="24" w:type="dxa"/>
          <w:trHeight w:val="296"/>
        </w:trPr>
        <w:tc>
          <w:tcPr>
            <w:tcW w:w="11016" w:type="dxa"/>
            <w:gridSpan w:val="7"/>
          </w:tcPr>
          <w:p w:rsidR="008C13D7" w:rsidRPr="00383C7A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A35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5A3546" w:rsidRPr="00383C7A">
              <w:rPr>
                <w:rFonts w:ascii="Times New Roman" w:hAnsi="Times New Roman" w:cs="Times New Roman"/>
                <w:sz w:val="24"/>
                <w:szCs w:val="24"/>
              </w:rPr>
              <w:t>Math journals</w:t>
            </w:r>
          </w:p>
          <w:p w:rsidR="008C13D7" w:rsidRPr="00383C7A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5C4CBE">
        <w:trPr>
          <w:gridAfter w:val="1"/>
          <w:wAfter w:w="24" w:type="dxa"/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  <w:bookmarkStart w:id="0" w:name="_GoBack"/>
      <w:bookmarkEnd w:id="0"/>
    </w:p>
    <w:sectPr w:rsidR="00FE4609" w:rsidRPr="00A67FA5" w:rsidSect="00FE4609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A0A" w:rsidRDefault="00DC2A0A" w:rsidP="00D7779B">
      <w:pPr>
        <w:spacing w:after="0" w:line="240" w:lineRule="auto"/>
      </w:pPr>
      <w:r>
        <w:separator/>
      </w:r>
    </w:p>
  </w:endnote>
  <w:endnote w:type="continuationSeparator" w:id="0">
    <w:p w:rsidR="00DC2A0A" w:rsidRDefault="00DC2A0A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A0A" w:rsidRDefault="00DC2A0A" w:rsidP="00D7779B">
      <w:pPr>
        <w:spacing w:after="0" w:line="240" w:lineRule="auto"/>
      </w:pPr>
      <w:r>
        <w:separator/>
      </w:r>
    </w:p>
  </w:footnote>
  <w:footnote w:type="continuationSeparator" w:id="0">
    <w:p w:rsidR="00DC2A0A" w:rsidRDefault="00DC2A0A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7567D"/>
    <w:rsid w:val="00116499"/>
    <w:rsid w:val="00224A5F"/>
    <w:rsid w:val="0028190D"/>
    <w:rsid w:val="00380444"/>
    <w:rsid w:val="00383C7A"/>
    <w:rsid w:val="003D7D31"/>
    <w:rsid w:val="0040552A"/>
    <w:rsid w:val="004B658C"/>
    <w:rsid w:val="0051657B"/>
    <w:rsid w:val="00570FB8"/>
    <w:rsid w:val="005A3546"/>
    <w:rsid w:val="005C4CBE"/>
    <w:rsid w:val="00643719"/>
    <w:rsid w:val="006A0ACD"/>
    <w:rsid w:val="00762DCC"/>
    <w:rsid w:val="007B401D"/>
    <w:rsid w:val="008303ED"/>
    <w:rsid w:val="00871CC9"/>
    <w:rsid w:val="008C13D7"/>
    <w:rsid w:val="009B085C"/>
    <w:rsid w:val="00A67FA5"/>
    <w:rsid w:val="00B51CA8"/>
    <w:rsid w:val="00C92D93"/>
    <w:rsid w:val="00CB2DBC"/>
    <w:rsid w:val="00CB5D8C"/>
    <w:rsid w:val="00CD5617"/>
    <w:rsid w:val="00D22416"/>
    <w:rsid w:val="00D7779B"/>
    <w:rsid w:val="00D85633"/>
    <w:rsid w:val="00DB0A78"/>
    <w:rsid w:val="00DC2A0A"/>
    <w:rsid w:val="00E5022E"/>
    <w:rsid w:val="00ED1DF1"/>
    <w:rsid w:val="00F21CCE"/>
    <w:rsid w:val="00F562CE"/>
    <w:rsid w:val="00F74089"/>
    <w:rsid w:val="00FC328E"/>
    <w:rsid w:val="00FD48E4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2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4556F-E30C-4E14-806E-D685E4FA7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Kim</cp:lastModifiedBy>
  <cp:revision>7</cp:revision>
  <dcterms:created xsi:type="dcterms:W3CDTF">2012-06-26T14:34:00Z</dcterms:created>
  <dcterms:modified xsi:type="dcterms:W3CDTF">2012-06-27T13:28:00Z</dcterms:modified>
</cp:coreProperties>
</file>